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9442E8" w14:textId="3D34396E" w:rsidR="00414A92" w:rsidRDefault="006547EB" w:rsidP="006547EB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Lloyd Memorial Vs. Covington Catholic</w:t>
      </w:r>
    </w:p>
    <w:p w14:paraId="7427F964" w14:textId="676F89B1" w:rsidR="006547EB" w:rsidRDefault="006547EB" w:rsidP="006547EB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January 03, 2025</w:t>
      </w:r>
    </w:p>
    <w:p w14:paraId="18688FF5" w14:textId="620DABBB" w:rsidR="006547EB" w:rsidRDefault="006547EB" w:rsidP="006547EB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CovCath</w:t>
      </w:r>
    </w:p>
    <w:p w14:paraId="35ACE5DC" w14:textId="77777777" w:rsidR="006547EB" w:rsidRDefault="006547EB" w:rsidP="006547EB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6883F41A" w14:textId="3782F48E" w:rsidR="006547EB" w:rsidRDefault="006547EB" w:rsidP="006547EB">
      <w:pPr>
        <w:pStyle w:val="NoSpacing"/>
        <w:rPr>
          <w:rFonts w:ascii="Arial" w:hAnsi="Arial" w:cs="Arial"/>
          <w:sz w:val="36"/>
          <w:szCs w:val="36"/>
        </w:rPr>
      </w:pPr>
      <w:r w:rsidRPr="006547EB">
        <w:drawing>
          <wp:inline distT="0" distB="0" distL="0" distR="0" wp14:anchorId="76E7D96E" wp14:editId="0360E6CD">
            <wp:extent cx="3733800" cy="5038725"/>
            <wp:effectExtent l="0" t="0" r="0" b="9525"/>
            <wp:docPr id="4310716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B26B8A" w14:textId="77777777" w:rsidR="006547EB" w:rsidRDefault="006547EB" w:rsidP="006547EB">
      <w:pPr>
        <w:pStyle w:val="NoSpacing"/>
        <w:rPr>
          <w:rFonts w:ascii="Arial" w:hAnsi="Arial" w:cs="Arial"/>
          <w:sz w:val="36"/>
          <w:szCs w:val="36"/>
        </w:rPr>
      </w:pPr>
    </w:p>
    <w:p w14:paraId="47769084" w14:textId="215D5FF0" w:rsidR="006547EB" w:rsidRPr="006547EB" w:rsidRDefault="006547EB" w:rsidP="006547EB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Win the JV improves their record to 4-3 and next plays at Cincinnati St. Xavier.</w:t>
      </w:r>
    </w:p>
    <w:sectPr w:rsidR="006547EB" w:rsidRPr="006547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7EB"/>
    <w:rsid w:val="00414A92"/>
    <w:rsid w:val="00422C5F"/>
    <w:rsid w:val="006547EB"/>
    <w:rsid w:val="006B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73B1A"/>
  <w15:chartTrackingRefBased/>
  <w15:docId w15:val="{34BB6625-8C6D-4193-B9E2-8FAA659C4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547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547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547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547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547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547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547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547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547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547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547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47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547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547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547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547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547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547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547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547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547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547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547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547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547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547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47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547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547EB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6547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2025-01-06T19:54:00Z</dcterms:created>
  <dcterms:modified xsi:type="dcterms:W3CDTF">2025-01-06T19:57:00Z</dcterms:modified>
</cp:coreProperties>
</file>