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7F" w:rsidRDefault="002D5A7F" w:rsidP="002D5A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BD477A" w:rsidP="00996125">
            <w:pPr>
              <w:rPr>
                <w:b/>
                <w:sz w:val="24"/>
                <w:szCs w:val="24"/>
              </w:rPr>
            </w:pPr>
            <w:r>
              <w:rPr>
                <w:b/>
                <w:sz w:val="24"/>
                <w:szCs w:val="24"/>
              </w:rPr>
              <w:t>June 1</w:t>
            </w:r>
            <w:r w:rsidR="00226E18">
              <w:rPr>
                <w:b/>
                <w:sz w:val="24"/>
                <w:szCs w:val="24"/>
              </w:rPr>
              <w:t>,</w:t>
            </w:r>
            <w:r w:rsidR="00996125" w:rsidRPr="00996125">
              <w:rPr>
                <w:b/>
                <w:sz w:val="24"/>
                <w:szCs w:val="24"/>
              </w:rPr>
              <w:t xml:space="preserve"> 201</w:t>
            </w:r>
            <w:r w:rsidR="00BB3DE4">
              <w:rPr>
                <w:b/>
                <w:sz w:val="24"/>
                <w:szCs w:val="24"/>
              </w:rPr>
              <w:t>6</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88422D" w:rsidP="00996125">
            <w:pPr>
              <w:rPr>
                <w:sz w:val="24"/>
                <w:szCs w:val="24"/>
              </w:rPr>
            </w:pPr>
            <w:r>
              <w:rPr>
                <w:sz w:val="24"/>
                <w:szCs w:val="24"/>
              </w:rPr>
              <w:t xml:space="preserve">Director of </w:t>
            </w:r>
            <w:r w:rsidR="008B5E01">
              <w:rPr>
                <w:sz w:val="24"/>
                <w:szCs w:val="24"/>
              </w:rPr>
              <w:t>Marketing &amp; Communications</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971720" w:rsidRDefault="00971720" w:rsidP="001441D1">
      <w:pPr>
        <w:spacing w:after="0" w:line="240" w:lineRule="auto"/>
        <w:jc w:val="center"/>
        <w:rPr>
          <w:b/>
          <w:sz w:val="32"/>
          <w:szCs w:val="32"/>
        </w:rPr>
      </w:pPr>
    </w:p>
    <w:p w:rsidR="00765E36" w:rsidRPr="003215D5" w:rsidRDefault="00765E36" w:rsidP="00765E36">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sidRPr="003215D5">
        <w:rPr>
          <w:b/>
          <w:bCs/>
          <w:sz w:val="27"/>
          <w:szCs w:val="27"/>
        </w:rPr>
        <w:t>WILLIAMS FUND ANNOUNCES SCHOLARSHIP RECIPIENT</w:t>
      </w:r>
    </w:p>
    <w:p w:rsidR="00765E36" w:rsidRDefault="00765E36" w:rsidP="00765E36">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i/>
        </w:rPr>
      </w:pPr>
      <w:r w:rsidRPr="003215D5">
        <w:rPr>
          <w:bCs/>
          <w:i/>
        </w:rPr>
        <w:t xml:space="preserve">Covington Catholic senior </w:t>
      </w:r>
      <w:r w:rsidR="00867064">
        <w:rPr>
          <w:bCs/>
          <w:i/>
        </w:rPr>
        <w:t>Logan Boyle</w:t>
      </w:r>
      <w:r>
        <w:rPr>
          <w:bCs/>
          <w:i/>
        </w:rPr>
        <w:t xml:space="preserve"> </w:t>
      </w:r>
      <w:r w:rsidRPr="003215D5">
        <w:rPr>
          <w:bCs/>
          <w:i/>
        </w:rPr>
        <w:t xml:space="preserve">awarded $5,000 </w:t>
      </w:r>
    </w:p>
    <w:p w:rsidR="00765E36" w:rsidRPr="00B873AD" w:rsidRDefault="00765E36" w:rsidP="00287935">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i/>
        </w:rPr>
      </w:pPr>
    </w:p>
    <w:p w:rsidR="00765E36" w:rsidRPr="00287935" w:rsidRDefault="00BB3DE4" w:rsidP="00765E36">
      <w:pPr>
        <w:spacing w:after="0" w:line="240" w:lineRule="auto"/>
      </w:pPr>
      <w:r>
        <w:rPr>
          <w:bCs/>
        </w:rPr>
        <w:t>Logan Boyle</w:t>
      </w:r>
      <w:r w:rsidR="00765E36" w:rsidRPr="00287935">
        <w:rPr>
          <w:bCs/>
        </w:rPr>
        <w:t xml:space="preserve">, a </w:t>
      </w:r>
      <w:r w:rsidR="00885D7E">
        <w:rPr>
          <w:bCs/>
        </w:rPr>
        <w:t>2016 graduate</w:t>
      </w:r>
      <w:r w:rsidR="00765E36" w:rsidRPr="00287935">
        <w:rPr>
          <w:bCs/>
        </w:rPr>
        <w:t xml:space="preserve"> </w:t>
      </w:r>
      <w:r w:rsidR="000A6DFD">
        <w:rPr>
          <w:bCs/>
        </w:rPr>
        <w:t>of</w:t>
      </w:r>
      <w:r w:rsidR="00765E36" w:rsidRPr="00287935">
        <w:rPr>
          <w:bCs/>
        </w:rPr>
        <w:t xml:space="preserve"> Covington Catholic High School, </w:t>
      </w:r>
      <w:r w:rsidR="000A6DFD">
        <w:rPr>
          <w:bCs/>
        </w:rPr>
        <w:t xml:space="preserve">was recently named the </w:t>
      </w:r>
      <w:bookmarkStart w:id="0" w:name="_GoBack"/>
      <w:bookmarkEnd w:id="0"/>
      <w:r w:rsidR="00765E36" w:rsidRPr="00287935">
        <w:rPr>
          <w:bCs/>
        </w:rPr>
        <w:t xml:space="preserve">recipient of </w:t>
      </w:r>
      <w:r w:rsidR="00885D7E">
        <w:rPr>
          <w:bCs/>
        </w:rPr>
        <w:t>a</w:t>
      </w:r>
      <w:r w:rsidR="00765E36" w:rsidRPr="00287935">
        <w:rPr>
          <w:bCs/>
        </w:rPr>
        <w:t xml:space="preserve"> $5,000 Williams Fund College Scholarship awarded by the Kenny and Brian Williams Fund.</w:t>
      </w:r>
      <w:r w:rsidR="00765E36" w:rsidRPr="00287935">
        <w:rPr>
          <w:b/>
          <w:bCs/>
        </w:rPr>
        <w:t xml:space="preserve"> </w:t>
      </w:r>
      <w:r w:rsidR="00765E36" w:rsidRPr="00287935">
        <w:t>Ken Williams</w:t>
      </w:r>
      <w:r w:rsidR="00B928C0">
        <w:t>, Sr.</w:t>
      </w:r>
      <w:r w:rsidR="00765E36" w:rsidRPr="00287935">
        <w:t xml:space="preserve">, who is on the board of directors for the fund named after his sons, </w:t>
      </w:r>
      <w:r>
        <w:t xml:space="preserve">his wife </w:t>
      </w:r>
      <w:r w:rsidR="00796577">
        <w:t>Kate</w:t>
      </w:r>
      <w:r>
        <w:t xml:space="preserve">, </w:t>
      </w:r>
      <w:r w:rsidR="00765E36" w:rsidRPr="00287935">
        <w:t xml:space="preserve">and </w:t>
      </w:r>
      <w:r w:rsidR="00DB0699">
        <w:t>David Thiel</w:t>
      </w:r>
      <w:r w:rsidR="00765E36" w:rsidRPr="00287935">
        <w:t>,</w:t>
      </w:r>
      <w:r w:rsidR="005C1AB3">
        <w:t xml:space="preserve"> Jr.,</w:t>
      </w:r>
      <w:r w:rsidR="00DB0699">
        <w:t xml:space="preserve"> </w:t>
      </w:r>
      <w:r w:rsidR="003A1A8E">
        <w:t xml:space="preserve">also a member of the fund’s board of directors and a 1986 Covington Catholic graduate and classmate of </w:t>
      </w:r>
      <w:r w:rsidR="00B928C0">
        <w:t>Ken</w:t>
      </w:r>
      <w:r w:rsidR="003A1A8E">
        <w:t xml:space="preserve"> </w:t>
      </w:r>
      <w:r w:rsidR="00B928C0">
        <w:t>Williams</w:t>
      </w:r>
      <w:r w:rsidR="003A1A8E">
        <w:t>,</w:t>
      </w:r>
      <w:r w:rsidR="00765E36" w:rsidRPr="00287935">
        <w:t xml:space="preserve"> </w:t>
      </w:r>
      <w:r w:rsidR="00B928C0">
        <w:t xml:space="preserve">Jr. (“Kenny”), </w:t>
      </w:r>
      <w:r w:rsidR="00765E36" w:rsidRPr="00287935">
        <w:t xml:space="preserve">presented </w:t>
      </w:r>
      <w:r w:rsidR="003A1C64">
        <w:t>Boyle</w:t>
      </w:r>
      <w:r w:rsidR="00765E36" w:rsidRPr="00287935">
        <w:t xml:space="preserve"> with the award.</w:t>
      </w:r>
    </w:p>
    <w:p w:rsidR="00765E36" w:rsidRPr="00287935" w:rsidRDefault="00765E36" w:rsidP="00765E36">
      <w:pPr>
        <w:spacing w:after="0" w:line="240" w:lineRule="auto"/>
      </w:pPr>
    </w:p>
    <w:p w:rsidR="00765E36" w:rsidRPr="00287935" w:rsidRDefault="00765E36" w:rsidP="00765E36">
      <w:pPr>
        <w:spacing w:after="0" w:line="240" w:lineRule="auto"/>
      </w:pPr>
      <w:r w:rsidRPr="00287935">
        <w:t>The Kenny and Brian Williams Fund was founded by David Thiel and six other friends of the Williams brothers as a way to honor them after their tragic deaths. Kenny died in 1994 after falling from a Cincinnati skywalk. Brian died in the September 11, 2001 terrorist attacks on the World Trade Center. The brothers are Covington Catholic alumni who were known for their spirit, athleticism, academic excellence and zeal for life.</w:t>
      </w:r>
    </w:p>
    <w:p w:rsidR="00765E36" w:rsidRPr="00287935" w:rsidRDefault="00765E36" w:rsidP="00765E36">
      <w:pPr>
        <w:spacing w:after="0" w:line="240" w:lineRule="auto"/>
      </w:pPr>
    </w:p>
    <w:p w:rsidR="00765E36" w:rsidRPr="00287935" w:rsidRDefault="00BB3DE4" w:rsidP="00765E36">
      <w:pPr>
        <w:spacing w:after="0" w:line="240" w:lineRule="auto"/>
      </w:pPr>
      <w:r>
        <w:t>Logan Boyle</w:t>
      </w:r>
      <w:r w:rsidR="00765E36" w:rsidRPr="00287935">
        <w:t xml:space="preserve"> is the son of </w:t>
      </w:r>
      <w:r>
        <w:t>Tim and Kathleen Boyle</w:t>
      </w:r>
      <w:r w:rsidR="00737D1A">
        <w:t xml:space="preserve"> </w:t>
      </w:r>
      <w:r w:rsidR="00765E36" w:rsidRPr="00287935">
        <w:t xml:space="preserve">of </w:t>
      </w:r>
      <w:r>
        <w:t>Crescent Springs</w:t>
      </w:r>
      <w:r w:rsidR="00737D1A">
        <w:t xml:space="preserve">. </w:t>
      </w:r>
      <w:r w:rsidR="00765E36" w:rsidRPr="00287935">
        <w:t xml:space="preserve"> He </w:t>
      </w:r>
      <w:r w:rsidR="00BD53E6">
        <w:t xml:space="preserve">will attend the University </w:t>
      </w:r>
      <w:r>
        <w:t>of Notre Dame</w:t>
      </w:r>
      <w:r w:rsidR="00765E36" w:rsidRPr="00287935">
        <w:t xml:space="preserve"> in the fall to study </w:t>
      </w:r>
      <w:r>
        <w:t>neuroscience</w:t>
      </w:r>
      <w:r w:rsidR="00765E36" w:rsidRPr="00287935">
        <w:t xml:space="preserve">. At Covington Catholic, he </w:t>
      </w:r>
      <w:r w:rsidR="00885D7E">
        <w:t xml:space="preserve">was </w:t>
      </w:r>
      <w:r w:rsidR="00E12ED6">
        <w:t xml:space="preserve">the </w:t>
      </w:r>
      <w:r w:rsidR="00BD53E6">
        <w:t>P</w:t>
      </w:r>
      <w:r w:rsidR="00E12ED6">
        <w:t>resident of the National English Honor Society,</w:t>
      </w:r>
      <w:r w:rsidR="00BD53E6">
        <w:t xml:space="preserve"> the Vice President of the Magnified Giving Club, Captain of the Academic Team and TEAMS, and was recognized as the KUNA Outstanding Ambassador for 2015.  </w:t>
      </w:r>
      <w:r w:rsidR="00E12ED6">
        <w:t xml:space="preserve">He is a National Merit Finalist, scored a 36 on the ACT, and was a 2015 Kentucky Governor’s Scholar.  </w:t>
      </w:r>
      <w:r w:rsidR="00BD53E6">
        <w:t>In addition, he earne</w:t>
      </w:r>
      <w:r w:rsidR="00C17B93">
        <w:t>d a v</w:t>
      </w:r>
      <w:r w:rsidR="00BD53E6">
        <w:t xml:space="preserve">arsity </w:t>
      </w:r>
      <w:r w:rsidR="00C17B93">
        <w:t>l</w:t>
      </w:r>
      <w:r w:rsidR="00BD53E6">
        <w:t xml:space="preserve">etter in Community Service all four years at Covington Catholic.  </w:t>
      </w:r>
    </w:p>
    <w:p w:rsidR="00765E36" w:rsidRPr="00287935" w:rsidRDefault="00765E36" w:rsidP="00765E36">
      <w:pPr>
        <w:spacing w:after="0" w:line="240" w:lineRule="auto"/>
      </w:pPr>
    </w:p>
    <w:p w:rsidR="00765E36" w:rsidRPr="00287935" w:rsidRDefault="00765E36" w:rsidP="00765E36">
      <w:pPr>
        <w:spacing w:after="0" w:line="240" w:lineRule="auto"/>
      </w:pPr>
      <w:r w:rsidRPr="00287935">
        <w:t xml:space="preserve">To be considered for the Williams scholarship, applicants submit essays explaining the reasons they value their Covington Catholic experience and deserve the award. The recipient is chosen for his academic performance, extracurricular participation and recommendations from faculty and administrators.  </w:t>
      </w:r>
    </w:p>
    <w:p w:rsidR="00765E36" w:rsidRPr="00287935" w:rsidRDefault="00765E36" w:rsidP="00765E36">
      <w:pPr>
        <w:spacing w:after="0" w:line="240" w:lineRule="auto"/>
      </w:pPr>
    </w:p>
    <w:p w:rsidR="00765E36" w:rsidRPr="00287935" w:rsidRDefault="00765E36" w:rsidP="00765E36">
      <w:pPr>
        <w:spacing w:after="0" w:line="240" w:lineRule="auto"/>
      </w:pPr>
      <w:r w:rsidRPr="00287935">
        <w:t xml:space="preserve">The Kenny and Brian Williams Fund also supports the Northern Kentucky-Greater Cincinnati community, particularly assisting those facing tragedies or having special needs.  Since its inception, the Williams Fund has raised over $2 million. For more information, visit The Kenny and Brian Williams Fund website at kbwilliamsfund.org or the Covington Catholic website at </w:t>
      </w:r>
      <w:hyperlink r:id="rId9" w:history="1">
        <w:r w:rsidRPr="00287935">
          <w:rPr>
            <w:rStyle w:val="Hyperlink"/>
            <w:color w:val="auto"/>
            <w:u w:val="none"/>
          </w:rPr>
          <w:t>www.covcath.org</w:t>
        </w:r>
      </w:hyperlink>
      <w:r w:rsidRPr="00287935">
        <w:t>.</w:t>
      </w:r>
    </w:p>
    <w:p w:rsidR="00765E36" w:rsidRPr="00287935" w:rsidRDefault="00765E36" w:rsidP="00765E36">
      <w:pPr>
        <w:pStyle w:val="NoSpacing"/>
      </w:pPr>
    </w:p>
    <w:p w:rsidR="00287935" w:rsidRDefault="00E12ED6" w:rsidP="00287935">
      <w:pPr>
        <w:spacing w:after="0" w:line="240" w:lineRule="auto"/>
      </w:pPr>
      <w:r w:rsidRPr="00E12ED6">
        <w:t>Covington Catholic High School is a Blue Ribbon of Excellence award winning college preparatory high school within the Diocese of Covington.  It is an all-male school of 60</w:t>
      </w:r>
      <w:r>
        <w:t>0</w:t>
      </w:r>
      <w:r w:rsidRPr="00E12ED6">
        <w:t xml:space="preserve"> whose mission is to embrace the </w:t>
      </w:r>
      <w:r w:rsidRPr="00E12ED6">
        <w:lastRenderedPageBreak/>
        <w:t>Gospel message of Jesus Christ in order to educate students spiritually, academically, physically and socially</w:t>
      </w:r>
      <w:r w:rsidR="00695BC6" w:rsidRPr="00287935">
        <w:t xml:space="preserve">.  </w:t>
      </w:r>
    </w:p>
    <w:p w:rsidR="00DB0699" w:rsidRDefault="00DB0699" w:rsidP="00287935">
      <w:pPr>
        <w:spacing w:after="0" w:line="240" w:lineRule="auto"/>
      </w:pPr>
    </w:p>
    <w:p w:rsidR="00DB0699" w:rsidRDefault="007017A5" w:rsidP="00DB0699">
      <w:pPr>
        <w:spacing w:after="0" w:line="240" w:lineRule="auto"/>
        <w:jc w:val="center"/>
      </w:pPr>
      <w:r>
        <w:rPr>
          <w:noProof/>
        </w:rPr>
        <w:drawing>
          <wp:inline distT="0" distB="0" distL="0" distR="0">
            <wp:extent cx="5943600" cy="3135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Williams Scholarship - Logan, parents, Williams, Th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35630"/>
                    </a:xfrm>
                    <a:prstGeom prst="rect">
                      <a:avLst/>
                    </a:prstGeom>
                  </pic:spPr>
                </pic:pic>
              </a:graphicData>
            </a:graphic>
          </wp:inline>
        </w:drawing>
      </w:r>
    </w:p>
    <w:p w:rsidR="00DB0699" w:rsidRDefault="007017A5" w:rsidP="007017A5">
      <w:pPr>
        <w:spacing w:after="0" w:line="240" w:lineRule="auto"/>
        <w:ind w:left="1350" w:right="2160"/>
        <w:jc w:val="center"/>
      </w:pPr>
      <w:r>
        <w:t>L to R</w:t>
      </w:r>
      <w:r w:rsidR="00DB0699">
        <w:t xml:space="preserve">:  </w:t>
      </w:r>
      <w:r>
        <w:t xml:space="preserve">Mrs. </w:t>
      </w:r>
      <w:r w:rsidR="00796577">
        <w:t>Kate</w:t>
      </w:r>
      <w:r>
        <w:t xml:space="preserve"> Williams, Mr. Ken Williams, Sr., Logan Boyle, Mrs. Kathleen Boyle, Mr. Tim Boyle</w:t>
      </w:r>
      <w:r w:rsidR="00DB0699">
        <w:t>, Mr. D</w:t>
      </w:r>
      <w:r w:rsidR="00C96E04">
        <w:t>avid Thiel,</w:t>
      </w:r>
      <w:r w:rsidR="00DB232E">
        <w:t xml:space="preserve"> Jr</w:t>
      </w:r>
      <w:r>
        <w:t>.</w:t>
      </w:r>
    </w:p>
    <w:p w:rsidR="00864C79" w:rsidRDefault="00864C79" w:rsidP="00287935">
      <w:pPr>
        <w:spacing w:after="0" w:line="240" w:lineRule="auto"/>
        <w:jc w:val="center"/>
        <w:rPr>
          <w:sz w:val="24"/>
          <w:szCs w:val="24"/>
        </w:rPr>
      </w:pPr>
    </w:p>
    <w:p w:rsidR="002D5A7F" w:rsidRPr="00695BC6" w:rsidRDefault="00695BC6" w:rsidP="00287935">
      <w:pPr>
        <w:spacing w:after="0" w:line="240" w:lineRule="auto"/>
        <w:jc w:val="center"/>
        <w:rPr>
          <w:sz w:val="24"/>
          <w:szCs w:val="24"/>
        </w:rPr>
      </w:pPr>
      <w:r>
        <w:rPr>
          <w:sz w:val="24"/>
          <w:szCs w:val="24"/>
        </w:rPr>
        <w:t># # #</w:t>
      </w:r>
    </w:p>
    <w:sectPr w:rsidR="002D5A7F" w:rsidRPr="00695BC6"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2524C"/>
    <w:rsid w:val="00055942"/>
    <w:rsid w:val="00070420"/>
    <w:rsid w:val="00082382"/>
    <w:rsid w:val="000A6DFD"/>
    <w:rsid w:val="000B423E"/>
    <w:rsid w:val="000C15FA"/>
    <w:rsid w:val="000D41E1"/>
    <w:rsid w:val="001441D1"/>
    <w:rsid w:val="001A4946"/>
    <w:rsid w:val="001C12A0"/>
    <w:rsid w:val="001D090A"/>
    <w:rsid w:val="00220956"/>
    <w:rsid w:val="00226E18"/>
    <w:rsid w:val="00227466"/>
    <w:rsid w:val="00254B49"/>
    <w:rsid w:val="00256EDB"/>
    <w:rsid w:val="00281420"/>
    <w:rsid w:val="00287935"/>
    <w:rsid w:val="002B1868"/>
    <w:rsid w:val="002B2C81"/>
    <w:rsid w:val="002C0AE5"/>
    <w:rsid w:val="002D5A7F"/>
    <w:rsid w:val="002E29B0"/>
    <w:rsid w:val="0032147F"/>
    <w:rsid w:val="00350A90"/>
    <w:rsid w:val="00356742"/>
    <w:rsid w:val="0039095F"/>
    <w:rsid w:val="003A1A8E"/>
    <w:rsid w:val="003A1C64"/>
    <w:rsid w:val="003B1BE6"/>
    <w:rsid w:val="003E6205"/>
    <w:rsid w:val="00472865"/>
    <w:rsid w:val="00484E49"/>
    <w:rsid w:val="00491465"/>
    <w:rsid w:val="0049698C"/>
    <w:rsid w:val="00497807"/>
    <w:rsid w:val="004F24C6"/>
    <w:rsid w:val="004F6912"/>
    <w:rsid w:val="00515470"/>
    <w:rsid w:val="00522F4F"/>
    <w:rsid w:val="00544F9F"/>
    <w:rsid w:val="005A6B55"/>
    <w:rsid w:val="005A6F2A"/>
    <w:rsid w:val="005C1AB3"/>
    <w:rsid w:val="006353C9"/>
    <w:rsid w:val="00662478"/>
    <w:rsid w:val="00695BC6"/>
    <w:rsid w:val="006A4B1F"/>
    <w:rsid w:val="006D06E1"/>
    <w:rsid w:val="007017A5"/>
    <w:rsid w:val="00737D1A"/>
    <w:rsid w:val="00765E36"/>
    <w:rsid w:val="00775F30"/>
    <w:rsid w:val="00796577"/>
    <w:rsid w:val="007A010D"/>
    <w:rsid w:val="007A71F3"/>
    <w:rsid w:val="007C2F53"/>
    <w:rsid w:val="007E08F9"/>
    <w:rsid w:val="00805B42"/>
    <w:rsid w:val="0084219C"/>
    <w:rsid w:val="008635FB"/>
    <w:rsid w:val="00863BC9"/>
    <w:rsid w:val="00864C79"/>
    <w:rsid w:val="00867064"/>
    <w:rsid w:val="00870C81"/>
    <w:rsid w:val="0088422D"/>
    <w:rsid w:val="00885D7E"/>
    <w:rsid w:val="008B5E01"/>
    <w:rsid w:val="008D7608"/>
    <w:rsid w:val="008D7725"/>
    <w:rsid w:val="00937E4D"/>
    <w:rsid w:val="009614B0"/>
    <w:rsid w:val="00964F35"/>
    <w:rsid w:val="00971720"/>
    <w:rsid w:val="00990E60"/>
    <w:rsid w:val="00996125"/>
    <w:rsid w:val="009C130B"/>
    <w:rsid w:val="00A02A76"/>
    <w:rsid w:val="00A62B57"/>
    <w:rsid w:val="00B21CDC"/>
    <w:rsid w:val="00B30556"/>
    <w:rsid w:val="00B52F7E"/>
    <w:rsid w:val="00B922BC"/>
    <w:rsid w:val="00B928C0"/>
    <w:rsid w:val="00BA1E1D"/>
    <w:rsid w:val="00BA317E"/>
    <w:rsid w:val="00BB3DE4"/>
    <w:rsid w:val="00BB7FFD"/>
    <w:rsid w:val="00BD477A"/>
    <w:rsid w:val="00BD53E6"/>
    <w:rsid w:val="00BE6A57"/>
    <w:rsid w:val="00C17B93"/>
    <w:rsid w:val="00C17EFE"/>
    <w:rsid w:val="00C537AC"/>
    <w:rsid w:val="00C61C5D"/>
    <w:rsid w:val="00C96E04"/>
    <w:rsid w:val="00CC7849"/>
    <w:rsid w:val="00D05F3F"/>
    <w:rsid w:val="00D67A56"/>
    <w:rsid w:val="00D7785E"/>
    <w:rsid w:val="00DA44E1"/>
    <w:rsid w:val="00DB0699"/>
    <w:rsid w:val="00DB232E"/>
    <w:rsid w:val="00DC1F67"/>
    <w:rsid w:val="00DE3C19"/>
    <w:rsid w:val="00DF47FB"/>
    <w:rsid w:val="00E11CDF"/>
    <w:rsid w:val="00E12A88"/>
    <w:rsid w:val="00E12ED6"/>
    <w:rsid w:val="00E95CF4"/>
    <w:rsid w:val="00EF4047"/>
    <w:rsid w:val="00F269F0"/>
    <w:rsid w:val="00F27F73"/>
    <w:rsid w:val="00F81EB6"/>
    <w:rsid w:val="00F84AAF"/>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9C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0B"/>
    <w:rPr>
      <w:rFonts w:ascii="Segoe UI" w:hAnsi="Segoe UI" w:cs="Segoe UI"/>
      <w:sz w:val="18"/>
      <w:szCs w:val="18"/>
    </w:rPr>
  </w:style>
  <w:style w:type="paragraph" w:styleId="NoSpacing">
    <w:name w:val="No Spacing"/>
    <w:uiPriority w:val="1"/>
    <w:qFormat/>
    <w:rsid w:val="008635FB"/>
    <w:pPr>
      <w:spacing w:after="0" w:line="240" w:lineRule="auto"/>
    </w:pPr>
  </w:style>
  <w:style w:type="paragraph" w:styleId="BodyText">
    <w:name w:val="Body Text"/>
    <w:basedOn w:val="Normal"/>
    <w:link w:val="BodyTextChar"/>
    <w:rsid w:val="008635F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635FB"/>
    <w:rPr>
      <w:rFonts w:ascii="Times New Roman" w:eastAsia="Times New Roman" w:hAnsi="Times New Roman" w:cs="Times New Roman"/>
      <w:szCs w:val="24"/>
    </w:rPr>
  </w:style>
  <w:style w:type="paragraph" w:styleId="NormalWeb">
    <w:name w:val="Normal (Web)"/>
    <w:basedOn w:val="Normal"/>
    <w:uiPriority w:val="99"/>
    <w:unhideWhenUsed/>
    <w:rsid w:val="008635F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327">
      <w:bodyDiv w:val="1"/>
      <w:marLeft w:val="0"/>
      <w:marRight w:val="0"/>
      <w:marTop w:val="0"/>
      <w:marBottom w:val="0"/>
      <w:divBdr>
        <w:top w:val="none" w:sz="0" w:space="0" w:color="auto"/>
        <w:left w:val="none" w:sz="0" w:space="0" w:color="auto"/>
        <w:bottom w:val="none" w:sz="0" w:space="0" w:color="auto"/>
        <w:right w:val="none" w:sz="0" w:space="0" w:color="auto"/>
      </w:divBdr>
      <w:divsChild>
        <w:div w:id="3485106">
          <w:marLeft w:val="0"/>
          <w:marRight w:val="0"/>
          <w:marTop w:val="0"/>
          <w:marBottom w:val="0"/>
          <w:divBdr>
            <w:top w:val="none" w:sz="0" w:space="0" w:color="auto"/>
            <w:left w:val="none" w:sz="0" w:space="0" w:color="auto"/>
            <w:bottom w:val="none" w:sz="0" w:space="0" w:color="auto"/>
            <w:right w:val="none" w:sz="0" w:space="0" w:color="auto"/>
          </w:divBdr>
          <w:divsChild>
            <w:div w:id="1272282521">
              <w:marLeft w:val="0"/>
              <w:marRight w:val="0"/>
              <w:marTop w:val="0"/>
              <w:marBottom w:val="0"/>
              <w:divBdr>
                <w:top w:val="none" w:sz="0" w:space="0" w:color="auto"/>
                <w:left w:val="none" w:sz="0" w:space="0" w:color="auto"/>
                <w:bottom w:val="none" w:sz="0" w:space="0" w:color="auto"/>
                <w:right w:val="none" w:sz="0" w:space="0" w:color="auto"/>
              </w:divBdr>
              <w:divsChild>
                <w:div w:id="780610408">
                  <w:marLeft w:val="0"/>
                  <w:marRight w:val="0"/>
                  <w:marTop w:val="0"/>
                  <w:marBottom w:val="0"/>
                  <w:divBdr>
                    <w:top w:val="none" w:sz="0" w:space="0" w:color="auto"/>
                    <w:left w:val="none" w:sz="0" w:space="0" w:color="auto"/>
                    <w:bottom w:val="none" w:sz="0" w:space="0" w:color="auto"/>
                    <w:right w:val="none" w:sz="0" w:space="0" w:color="auto"/>
                  </w:divBdr>
                  <w:divsChild>
                    <w:div w:id="203563048">
                      <w:marLeft w:val="0"/>
                      <w:marRight w:val="0"/>
                      <w:marTop w:val="0"/>
                      <w:marBottom w:val="0"/>
                      <w:divBdr>
                        <w:top w:val="none" w:sz="0" w:space="0" w:color="auto"/>
                        <w:left w:val="none" w:sz="0" w:space="0" w:color="auto"/>
                        <w:bottom w:val="none" w:sz="0" w:space="0" w:color="auto"/>
                        <w:right w:val="none" w:sz="0" w:space="0" w:color="auto"/>
                      </w:divBdr>
                      <w:divsChild>
                        <w:div w:id="381713954">
                          <w:marLeft w:val="0"/>
                          <w:marRight w:val="0"/>
                          <w:marTop w:val="0"/>
                          <w:marBottom w:val="0"/>
                          <w:divBdr>
                            <w:top w:val="none" w:sz="0" w:space="0" w:color="auto"/>
                            <w:left w:val="none" w:sz="0" w:space="0" w:color="auto"/>
                            <w:bottom w:val="none" w:sz="0" w:space="0" w:color="auto"/>
                            <w:right w:val="none" w:sz="0" w:space="0" w:color="auto"/>
                          </w:divBdr>
                          <w:divsChild>
                            <w:div w:id="693769999">
                              <w:marLeft w:val="0"/>
                              <w:marRight w:val="0"/>
                              <w:marTop w:val="0"/>
                              <w:marBottom w:val="0"/>
                              <w:divBdr>
                                <w:top w:val="none" w:sz="0" w:space="0" w:color="auto"/>
                                <w:left w:val="none" w:sz="0" w:space="0" w:color="auto"/>
                                <w:bottom w:val="none" w:sz="0" w:space="0" w:color="auto"/>
                                <w:right w:val="none" w:sz="0" w:space="0" w:color="auto"/>
                              </w:divBdr>
                              <w:divsChild>
                                <w:div w:id="1717124882">
                                  <w:marLeft w:val="0"/>
                                  <w:marRight w:val="0"/>
                                  <w:marTop w:val="0"/>
                                  <w:marBottom w:val="0"/>
                                  <w:divBdr>
                                    <w:top w:val="none" w:sz="0" w:space="0" w:color="auto"/>
                                    <w:left w:val="none" w:sz="0" w:space="0" w:color="auto"/>
                                    <w:bottom w:val="none" w:sz="0" w:space="0" w:color="auto"/>
                                    <w:right w:val="none" w:sz="0" w:space="0" w:color="auto"/>
                                  </w:divBdr>
                                  <w:divsChild>
                                    <w:div w:id="673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vc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6</cp:revision>
  <cp:lastPrinted>2015-05-07T12:06:00Z</cp:lastPrinted>
  <dcterms:created xsi:type="dcterms:W3CDTF">2016-06-01T17:52:00Z</dcterms:created>
  <dcterms:modified xsi:type="dcterms:W3CDTF">2016-06-01T17:57:00Z</dcterms:modified>
</cp:coreProperties>
</file>